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04D" w:rsidRPr="00A5704D" w:rsidRDefault="00A5704D" w:rsidP="00A5704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Необычные идеи</w:t>
      </w:r>
      <w:bookmarkStart w:id="0" w:name="_GoBack"/>
      <w:bookmarkEnd w:id="0"/>
      <w:r w:rsidRPr="00A5704D">
        <w:rPr>
          <w:rFonts w:ascii="Times New Roman" w:hAnsi="Times New Roman" w:cs="Times New Roman"/>
          <w:sz w:val="40"/>
          <w:szCs w:val="40"/>
        </w:rPr>
        <w:t xml:space="preserve"> для игр с ребенком, которые увлекут его надолго!</w:t>
      </w: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2"/>
          <w:szCs w:val="32"/>
          <w:lang w:eastAsia="ru-RU"/>
        </w:rPr>
      </w:pPr>
      <w:r w:rsidRPr="003471B1">
        <w:rPr>
          <w:rFonts w:ascii="Times New Roman" w:eastAsia="Times New Roman" w:hAnsi="Times New Roman" w:cs="Times New Roman"/>
          <w:b/>
          <w:bCs/>
          <w:color w:val="0099D1"/>
          <w:sz w:val="32"/>
          <w:szCs w:val="32"/>
          <w:bdr w:val="none" w:sz="0" w:space="0" w:color="auto" w:frame="1"/>
          <w:lang w:eastAsia="ru-RU"/>
        </w:rPr>
        <w:t>Неординарный теннис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6703387" wp14:editId="2975B330">
            <wp:extent cx="3883419" cy="2655418"/>
            <wp:effectExtent l="0" t="0" r="3175" b="0"/>
            <wp:docPr id="21" name="Рисунок 21" descr="игры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21" cy="26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666666"/>
          <w:sz w:val="26"/>
          <w:szCs w:val="26"/>
          <w:bdr w:val="none" w:sz="0" w:space="0" w:color="auto" w:frame="1"/>
          <w:lang w:eastAsia="ru-RU"/>
        </w:rPr>
      </w:pPr>
    </w:p>
    <w:p w:rsid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666666"/>
          <w:sz w:val="26"/>
          <w:szCs w:val="26"/>
          <w:bdr w:val="none" w:sz="0" w:space="0" w:color="auto" w:frame="1"/>
          <w:lang w:eastAsia="ru-RU"/>
        </w:rPr>
      </w:pP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lang w:eastAsia="ru-RU"/>
        </w:rPr>
      </w:pPr>
      <w:r w:rsidRPr="003471B1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Башни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Пластиковые стаканчики можно использовать для постройки башен.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923129" cy="3511296"/>
            <wp:effectExtent l="0" t="0" r="0" b="0"/>
            <wp:docPr id="20" name="Рисунок 20" descr="игры для дет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для дете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36" cy="35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</w:p>
    <w:p w:rsid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</w:p>
    <w:p w:rsid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</w:p>
    <w:p w:rsid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</w:p>
    <w:p w:rsidR="008264B0" w:rsidRDefault="008264B0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lang w:eastAsia="ru-RU"/>
        </w:rPr>
      </w:pPr>
      <w:r w:rsidRPr="003471B1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Музыкальный инструмент из соломинок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Возьми 6–8 соломинок и разрежь их на разные части. Отрежь полоску скотча и расположи соломинки по порядку — </w:t>
      </w:r>
      <w:proofErr w:type="gramStart"/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от</w:t>
      </w:r>
      <w:proofErr w:type="gramEnd"/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короткой до самой длинной. Зафиксируй получившийся инструмент с помощью скотча.</w:t>
      </w:r>
    </w:p>
    <w:p w:rsidR="003471B1" w:rsidRPr="003471B1" w:rsidRDefault="003471B1" w:rsidP="003471B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855110" cy="2028892"/>
            <wp:effectExtent l="0" t="0" r="0" b="9525"/>
            <wp:docPr id="19" name="Рисунок 19" descr="игры для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38" cy="202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0099D1"/>
          <w:kern w:val="36"/>
          <w:sz w:val="47"/>
          <w:szCs w:val="47"/>
          <w:lang w:eastAsia="ru-RU"/>
        </w:rPr>
      </w:pPr>
    </w:p>
    <w:p w:rsidR="003471B1" w:rsidRDefault="003471B1" w:rsidP="003471B1">
      <w:pPr>
        <w:shd w:val="clear" w:color="auto" w:fill="FFFFFF"/>
        <w:spacing w:after="0" w:line="312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2"/>
          <w:szCs w:val="32"/>
          <w:lang w:eastAsia="ru-RU"/>
        </w:rPr>
      </w:pPr>
      <w:r w:rsidRPr="003471B1">
        <w:rPr>
          <w:rFonts w:ascii="Times New Roman" w:eastAsia="Times New Roman" w:hAnsi="Times New Roman" w:cs="Times New Roman"/>
          <w:b/>
          <w:bCs/>
          <w:color w:val="0099D1"/>
          <w:sz w:val="32"/>
          <w:szCs w:val="32"/>
          <w:bdr w:val="none" w:sz="0" w:space="0" w:color="auto" w:frame="1"/>
          <w:lang w:eastAsia="ru-RU"/>
        </w:rPr>
        <w:t>Детское сумо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Взяв подушки и папины футболки, ты можешь устроить борьбу сумо</w:t>
      </w:r>
      <w:r w:rsidRPr="003471B1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.</w:t>
      </w:r>
    </w:p>
    <w:p w:rsidR="003471B1" w:rsidRPr="003471B1" w:rsidRDefault="003471B1" w:rsidP="003471B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896714" cy="2589580"/>
            <wp:effectExtent l="0" t="0" r="8890" b="1270"/>
            <wp:docPr id="17" name="Рисунок 17" descr="игры для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93" cy="25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lang w:eastAsia="ru-RU"/>
        </w:rPr>
      </w:pPr>
      <w:proofErr w:type="spellStart"/>
      <w:r w:rsidRPr="008264B0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Дартс</w:t>
      </w:r>
      <w:proofErr w:type="spellEnd"/>
      <w:r w:rsidRPr="008264B0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 xml:space="preserve"> на полу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Наклей на пол </w:t>
      </w:r>
      <w:proofErr w:type="gramStart"/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изоленту</w:t>
      </w:r>
      <w:proofErr w:type="gramEnd"/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и поиграйте в напольный </w:t>
      </w:r>
      <w:proofErr w:type="spellStart"/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дартс</w:t>
      </w:r>
      <w:proofErr w:type="spellEnd"/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:rsidR="003471B1" w:rsidRPr="003471B1" w:rsidRDefault="003471B1" w:rsidP="003471B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645712" cy="2238452"/>
            <wp:effectExtent l="0" t="0" r="0" b="0"/>
            <wp:docPr id="16" name="Рисунок 16" descr="игры для дет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для дете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92" cy="224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2"/>
          <w:szCs w:val="32"/>
          <w:bdr w:val="none" w:sz="0" w:space="0" w:color="auto" w:frame="1"/>
          <w:lang w:eastAsia="ru-RU"/>
        </w:rPr>
      </w:pP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lang w:eastAsia="ru-RU"/>
        </w:rPr>
      </w:pPr>
      <w:r w:rsidRPr="008264B0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Классики дома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Расчерти поле для «классиков» или любой другой игры с помощью обычной изоленты. Теперь играть можно не только летом.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3471B1" w:rsidRPr="003471B1" w:rsidRDefault="003471B1" w:rsidP="003471B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36"/>
          <w:szCs w:val="36"/>
          <w:lang w:eastAsia="ru-RU"/>
        </w:rPr>
      </w:pPr>
      <w:r w:rsidRPr="008264B0">
        <w:rPr>
          <w:rFonts w:ascii="Arial" w:eastAsia="Times New Roman" w:hAnsi="Arial" w:cs="Arial"/>
          <w:noProof/>
          <w:color w:val="4747FF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 wp14:anchorId="58A7F532" wp14:editId="3E766C7C">
            <wp:extent cx="3913632" cy="2128723"/>
            <wp:effectExtent l="0" t="0" r="0" b="5080"/>
            <wp:docPr id="15" name="Рисунок 15" descr="игры дл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ы дл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80" cy="21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Pr="008264B0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  <w:r w:rsidRPr="008264B0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Сделайте красивые деревянные браслеты.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471B1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Вам понадобятся:</w:t>
      </w:r>
    </w:p>
    <w:p w:rsidR="003471B1" w:rsidRPr="003471B1" w:rsidRDefault="003471B1" w:rsidP="003471B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Высокий стакан</w:t>
      </w:r>
    </w:p>
    <w:p w:rsidR="003471B1" w:rsidRPr="003471B1" w:rsidRDefault="003471B1" w:rsidP="003471B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Кружка</w:t>
      </w:r>
    </w:p>
    <w:p w:rsidR="003471B1" w:rsidRPr="003471B1" w:rsidRDefault="003471B1" w:rsidP="003471B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Палочки от мороженого</w:t>
      </w:r>
    </w:p>
    <w:p w:rsidR="003471B1" w:rsidRPr="003471B1" w:rsidRDefault="003471B1" w:rsidP="003471B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Шило</w:t>
      </w:r>
    </w:p>
    <w:p w:rsidR="003471B1" w:rsidRPr="003471B1" w:rsidRDefault="003471B1" w:rsidP="003471B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Бечевка или любая другая веревка</w:t>
      </w:r>
    </w:p>
    <w:p w:rsidR="003471B1" w:rsidRPr="003471B1" w:rsidRDefault="003471B1" w:rsidP="003471B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Ножницы</w:t>
      </w:r>
    </w:p>
    <w:p w:rsidR="003471B1" w:rsidRPr="003471B1" w:rsidRDefault="003471B1" w:rsidP="003471B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Цветной скотч или цветная бумага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Замочите палочки в стакане с водой. Через пару дней после замачивания достаньте палочки и аккуратно придайте им форму. Сгибайте медленно, иначе они сломаются. Поместите сформированные браслеты размером с ваше запястье в кружку. Когда палочки полностью высохнут, обклейте их цветным скотчем или цветной бумагой. Сделайте две дырочки по краям и проденьте туда веревку.</w:t>
      </w: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2"/>
          <w:szCs w:val="32"/>
          <w:lang w:eastAsia="ru-RU"/>
        </w:rPr>
      </w:pPr>
    </w:p>
    <w:p w:rsidR="003471B1" w:rsidRPr="003471B1" w:rsidRDefault="003471B1" w:rsidP="000520A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897029" cy="2296973"/>
            <wp:effectExtent l="0" t="0" r="8255" b="8255"/>
            <wp:docPr id="14" name="Рисунок 14" descr="игры для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ы для дет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41" cy="23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lang w:eastAsia="ru-RU"/>
        </w:rPr>
      </w:pPr>
      <w:r w:rsidRPr="008264B0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Катание шариков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242816" cy="3218688"/>
            <wp:effectExtent l="0" t="0" r="5715" b="1270"/>
            <wp:docPr id="12" name="Рисунок 12" descr="игры для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для дет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88" cy="32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Pr="003471B1" w:rsidRDefault="003471B1" w:rsidP="000520A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3471B1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3471B1" w:rsidRPr="000520A6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  <w:r w:rsidRPr="000520A6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Устройте археологическое исследование.</w:t>
      </w:r>
    </w:p>
    <w:p w:rsidR="000520A6" w:rsidRPr="003471B1" w:rsidRDefault="000520A6" w:rsidP="000520A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0520A6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Вам понадобятся:</w:t>
      </w:r>
    </w:p>
    <w:p w:rsidR="000520A6" w:rsidRPr="003471B1" w:rsidRDefault="000520A6" w:rsidP="000520A6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Воздушный шар</w:t>
      </w:r>
    </w:p>
    <w:p w:rsidR="000520A6" w:rsidRPr="003471B1" w:rsidRDefault="000520A6" w:rsidP="000520A6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Небольшой пластиковый динозавр</w:t>
      </w:r>
    </w:p>
    <w:p w:rsidR="000520A6" w:rsidRPr="003471B1" w:rsidRDefault="000520A6" w:rsidP="000520A6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Вода</w:t>
      </w:r>
    </w:p>
    <w:p w:rsidR="000520A6" w:rsidRPr="003471B1" w:rsidRDefault="000520A6" w:rsidP="000520A6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Пищевой краситель (по желанию)</w:t>
      </w:r>
    </w:p>
    <w:p w:rsidR="000520A6" w:rsidRPr="003471B1" w:rsidRDefault="000520A6" w:rsidP="000520A6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Молоток</w:t>
      </w:r>
    </w:p>
    <w:p w:rsidR="000520A6" w:rsidRPr="003471B1" w:rsidRDefault="000520A6" w:rsidP="000520A6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Защитные очки</w:t>
      </w:r>
    </w:p>
    <w:p w:rsidR="000520A6" w:rsidRPr="003471B1" w:rsidRDefault="000520A6" w:rsidP="000520A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динозавра.</w:t>
      </w:r>
    </w:p>
    <w:p w:rsidR="000520A6" w:rsidRPr="003471B1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2"/>
          <w:szCs w:val="32"/>
          <w:lang w:eastAsia="ru-RU"/>
        </w:rPr>
      </w:pPr>
    </w:p>
    <w:p w:rsidR="003471B1" w:rsidRPr="003471B1" w:rsidRDefault="003471B1" w:rsidP="000520A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202051" cy="1799539"/>
            <wp:effectExtent l="0" t="0" r="0" b="0"/>
            <wp:docPr id="11" name="Рисунок 11" descr="игры для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для дет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09" cy="180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Pr="000520A6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  <w:r w:rsidRPr="000520A6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Сделайте съедобный пластилин</w:t>
      </w:r>
    </w:p>
    <w:p w:rsidR="000520A6" w:rsidRPr="003471B1" w:rsidRDefault="000520A6" w:rsidP="000520A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6"/>
          <w:szCs w:val="36"/>
          <w:lang w:eastAsia="ru-RU"/>
        </w:rPr>
      </w:pPr>
      <w:r w:rsidRPr="000520A6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Вам понадобится</w:t>
      </w:r>
      <w:r w:rsidRPr="000520A6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bdr w:val="none" w:sz="0" w:space="0" w:color="auto" w:frame="1"/>
          <w:lang w:eastAsia="ru-RU"/>
        </w:rPr>
        <w:t>:</w:t>
      </w:r>
    </w:p>
    <w:p w:rsidR="000520A6" w:rsidRPr="003471B1" w:rsidRDefault="000520A6" w:rsidP="000520A6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полстакана размягченного несоленого сливочного масла;</w:t>
      </w:r>
    </w:p>
    <w:p w:rsidR="000520A6" w:rsidRPr="003471B1" w:rsidRDefault="000520A6" w:rsidP="000520A6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1 столовая ложка густых сливок;</w:t>
      </w:r>
    </w:p>
    <w:p w:rsidR="000520A6" w:rsidRPr="003471B1" w:rsidRDefault="000520A6" w:rsidP="000520A6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четверть чайной ложки ванильного экстракта (по желанию);</w:t>
      </w:r>
    </w:p>
    <w:p w:rsidR="000520A6" w:rsidRPr="003471B1" w:rsidRDefault="000520A6" w:rsidP="000520A6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3-4 стакана сахарной пудры;</w:t>
      </w:r>
    </w:p>
    <w:p w:rsidR="000520A6" w:rsidRPr="003471B1" w:rsidRDefault="000520A6" w:rsidP="000520A6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proofErr w:type="spellStart"/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гелевый</w:t>
      </w:r>
      <w:proofErr w:type="spellEnd"/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пищевой краситель (по желанию).</w:t>
      </w:r>
    </w:p>
    <w:p w:rsidR="000520A6" w:rsidRPr="003471B1" w:rsidRDefault="000520A6" w:rsidP="000520A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0520A6" w:rsidRPr="003471B1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lang w:eastAsia="ru-RU"/>
        </w:rPr>
      </w:pP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440326" cy="3291840"/>
            <wp:effectExtent l="0" t="0" r="0" b="3810"/>
            <wp:docPr id="10" name="Рисунок 10" descr="игры для дет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ы для дет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91" cy="32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</w:p>
    <w:p w:rsidR="000520A6" w:rsidRP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lang w:eastAsia="ru-RU"/>
        </w:rPr>
      </w:pPr>
      <w:r w:rsidRPr="000520A6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Приготовьте необычные краски для рисунков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340096" cy="3559882"/>
            <wp:effectExtent l="0" t="0" r="0" b="2540"/>
            <wp:docPr id="6" name="Рисунок 6" descr="игры для дет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ы для дете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14" cy="35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378382" cy="3174797"/>
            <wp:effectExtent l="0" t="0" r="0" b="6985"/>
            <wp:docPr id="5" name="Рисунок 5" descr="игры для дете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для детей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67" cy="31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</w:p>
    <w:p w:rsidR="000520A6" w:rsidRDefault="000520A6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</w:p>
    <w:p w:rsidR="000520A6" w:rsidRDefault="000520A6" w:rsidP="000520A6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lang w:eastAsia="ru-RU"/>
        </w:rPr>
      </w:pPr>
      <w:r w:rsidRPr="000520A6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Смастерите лабиринт из картонных коробок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Разрежьте коробки и склейте их стенки между собой, вырежьте арки — и веселье на целый день обеспечено.</w:t>
      </w:r>
    </w:p>
    <w:p w:rsidR="003471B1" w:rsidRPr="003471B1" w:rsidRDefault="003471B1" w:rsidP="008264B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986784" cy="2253082"/>
            <wp:effectExtent l="0" t="0" r="0" b="0"/>
            <wp:docPr id="2" name="Рисунок 2" descr="игры для дете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ы для детей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0" r="-5869"/>
                    <a:stretch/>
                  </pic:blipFill>
                  <pic:spPr bwMode="auto">
                    <a:xfrm>
                      <a:off x="0" y="0"/>
                      <a:ext cx="3991880" cy="22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4B0" w:rsidRDefault="008264B0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</w:pPr>
    </w:p>
    <w:p w:rsidR="003471B1" w:rsidRPr="003471B1" w:rsidRDefault="003471B1" w:rsidP="003471B1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lang w:eastAsia="ru-RU"/>
        </w:rPr>
      </w:pPr>
      <w:r w:rsidRPr="008264B0">
        <w:rPr>
          <w:rFonts w:ascii="Times New Roman" w:eastAsia="Times New Roman" w:hAnsi="Times New Roman" w:cs="Times New Roman"/>
          <w:b/>
          <w:bCs/>
          <w:color w:val="0099D1"/>
          <w:sz w:val="36"/>
          <w:szCs w:val="36"/>
          <w:bdr w:val="none" w:sz="0" w:space="0" w:color="auto" w:frame="1"/>
          <w:lang w:eastAsia="ru-RU"/>
        </w:rPr>
        <w:t>Из картонной коробки можно сделать еще кое-что интересное</w:t>
      </w:r>
    </w:p>
    <w:p w:rsidR="003471B1" w:rsidRPr="003471B1" w:rsidRDefault="003471B1" w:rsidP="00347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471B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3471B1" w:rsidRPr="003471B1" w:rsidRDefault="003471B1" w:rsidP="008264B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001414" cy="4593946"/>
            <wp:effectExtent l="0" t="0" r="0" b="0"/>
            <wp:docPr id="1" name="Рисунок 1" descr="игры для дете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ы для дете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57" cy="45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4D" w:rsidRDefault="0049294D"/>
    <w:sectPr w:rsidR="0049294D" w:rsidSect="003471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1562F"/>
    <w:multiLevelType w:val="multilevel"/>
    <w:tmpl w:val="2A5EB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030BAB"/>
    <w:multiLevelType w:val="multilevel"/>
    <w:tmpl w:val="ACF4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5B6BDC"/>
    <w:multiLevelType w:val="multilevel"/>
    <w:tmpl w:val="3004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20E7E2C"/>
    <w:multiLevelType w:val="multilevel"/>
    <w:tmpl w:val="5AAC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1B1"/>
    <w:rsid w:val="000520A6"/>
    <w:rsid w:val="003471B1"/>
    <w:rsid w:val="0049294D"/>
    <w:rsid w:val="008264B0"/>
    <w:rsid w:val="00A5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71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71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71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71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471B1"/>
    <w:rPr>
      <w:b/>
      <w:bCs/>
    </w:rPr>
  </w:style>
  <w:style w:type="paragraph" w:styleId="a4">
    <w:name w:val="Normal (Web)"/>
    <w:basedOn w:val="a"/>
    <w:uiPriority w:val="99"/>
    <w:semiHidden/>
    <w:unhideWhenUsed/>
    <w:rsid w:val="0034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471B1"/>
    <w:rPr>
      <w:color w:val="0000FF"/>
      <w:u w:val="single"/>
    </w:rPr>
  </w:style>
  <w:style w:type="character" w:styleId="a6">
    <w:name w:val="Emphasis"/>
    <w:basedOn w:val="a0"/>
    <w:uiPriority w:val="20"/>
    <w:qFormat/>
    <w:rsid w:val="003471B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4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71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71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71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71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471B1"/>
    <w:rPr>
      <w:b/>
      <w:bCs/>
    </w:rPr>
  </w:style>
  <w:style w:type="paragraph" w:styleId="a4">
    <w:name w:val="Normal (Web)"/>
    <w:basedOn w:val="a"/>
    <w:uiPriority w:val="99"/>
    <w:semiHidden/>
    <w:unhideWhenUsed/>
    <w:rsid w:val="0034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471B1"/>
    <w:rPr>
      <w:color w:val="0000FF"/>
      <w:u w:val="single"/>
    </w:rPr>
  </w:style>
  <w:style w:type="character" w:styleId="a6">
    <w:name w:val="Emphasis"/>
    <w:basedOn w:val="a0"/>
    <w:uiPriority w:val="20"/>
    <w:qFormat/>
    <w:rsid w:val="003471B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4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2.wp.com/jablogo.com/wp-content/uploads/2015/03/%D0%B8%D0%B3%D1%80%D1%8B-%D0%B4%D0%BB%D1%8F-%D0%B4%D0%B5%D1%82%D0%B5%D0%B95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i2.wp.com/jablogo.com/wp-content/uploads/2015/03/%D0%B8%D0%B3%D1%80%D1%8B-%D0%B4%D0%BB%D1%8F-%D0%B4%D0%B5%D1%82%D0%B5%D0%B9111.jpg" TargetMode="External"/><Relationship Id="rId26" Type="http://schemas.openxmlformats.org/officeDocument/2006/relationships/hyperlink" Target="https://i1.wp.com/jablogo.com/wp-content/uploads/2015/03/%D0%B8%D0%B3%D1%80%D1%8B-%D0%B4%D0%BB%D1%8F-%D0%B4%D0%B5%D1%82%D0%B5%D0%B916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i0.wp.com/jablogo.com/wp-content/uploads/2015/03/%D0%B8%D0%B3%D1%80%D1%8B-%D0%B4%D0%BB%D1%8F-%D0%B4%D0%B5%D1%82%D0%B5%D0%B98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i0.wp.com/jablogo.com/wp-content/uploads/2015/03/%D0%B8%D0%B3%D1%80%D1%8B-%D0%B4%D0%BB%D1%8F-%D0%B4%D0%B5%D1%82%D0%B5%D0%B910.jpg" TargetMode="External"/><Relationship Id="rId20" Type="http://schemas.openxmlformats.org/officeDocument/2006/relationships/hyperlink" Target="https://i0.wp.com/jablogo.com/wp-content/uploads/2015/03/%D0%B8%D0%B3%D1%80%D1%8B-%D0%B4%D0%BB%D1%8F-%D0%B4%D0%B5%D1%82%D0%B5%D0%B927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i0.wp.com/jablogo.com/wp-content/uploads/2015/03/%D0%B8%D0%B3%D1%80%D1%8B-%D0%B4%D0%BB%D1%8F-%D0%B4%D0%B5%D1%82%D0%B5%D0%B93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i0.wp.com/jablogo.com/wp-content/uploads/2015/03/%D0%B8%D0%B3%D1%80%D1%8B-%D0%B4%D0%BB%D1%8F-%D0%B4%D0%B5%D1%82%D0%B5%D0%B9.jpg" TargetMode="External"/><Relationship Id="rId32" Type="http://schemas.openxmlformats.org/officeDocument/2006/relationships/hyperlink" Target="https://i2.wp.com/jablogo.com/wp-content/uploads/2015/03/%D0%B8%D0%B3%D1%80%D1%8B-%D0%B4%D0%BB%D1%8F-%D0%B4%D0%B5%D1%82%D0%B5%D0%B93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i1.wp.com/jablogo.com/wp-content/uploads/2015/03/%D0%B8%D0%B3%D1%80%D1%8B-%D0%B4%D0%BB%D1%8F-%D0%B4%D0%B5%D1%82%D0%B5%D0%B917.jpg" TargetMode="External"/><Relationship Id="rId10" Type="http://schemas.openxmlformats.org/officeDocument/2006/relationships/hyperlink" Target="https://i0.wp.com/jablogo.com/wp-content/uploads/2015/03/%D0%B8%D0%B3%D1%80%D1%8B-%D0%B4%D0%BB%D1%8F-%D0%B4%D0%B5%D1%82%D0%B5%D0%B97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0.wp.com/jablogo.com/wp-content/uploads/2015/03/%D0%B8%D0%B3%D1%80%D1%8B-%D0%B4%D0%BB%D1%8F-%D0%B4%D0%B5%D1%82%D0%B5%D0%B99.jpg" TargetMode="External"/><Relationship Id="rId22" Type="http://schemas.openxmlformats.org/officeDocument/2006/relationships/hyperlink" Target="https://i1.wp.com/jablogo.com/wp-content/uploads/2015/03/%D0%B8%D0%B3%D1%80%D1%8B-%D0%B4%D0%BB%D1%8F-%D0%B4%D0%B5%D1%82%D0%B5%D0%B9141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i2.wp.com/jablogo.com/wp-content/uploads/2015/03/%D0%B8%D0%B3%D1%80%D1%8B-%D0%B4%D0%BB%D1%8F-%D0%B4%D0%B5%D1%82%D0%B5%D0%B9181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547</Words>
  <Characters>3122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37</vt:i4>
      </vt:variant>
    </vt:vector>
  </HeadingPairs>
  <TitlesOfParts>
    <vt:vector size="38" baseType="lpstr">
      <vt:lpstr/>
      <vt:lpstr>    Неординарный теннис</vt:lpstr>
      <vt:lpstr>    </vt:lpstr>
      <vt:lpstr>    </vt:lpstr>
      <vt:lpstr>    Башни</vt:lpstr>
      <vt:lpstr>    </vt:lpstr>
      <vt:lpstr>    </vt:lpstr>
      <vt:lpstr>    </vt:lpstr>
      <vt:lpstr>    </vt:lpstr>
      <vt:lpstr>    Музыкальный инструмент из соломинок</vt:lpstr>
      <vt:lpstr/>
      <vt:lpstr>    </vt:lpstr>
      <vt:lpstr>    Детское сумо</vt:lpstr>
      <vt:lpstr>    Дартс на полу</vt:lpstr>
      <vt:lpstr>    </vt:lpstr>
      <vt:lpstr>    Классики дома</vt:lpstr>
      <vt:lpstr>    </vt:lpstr>
      <vt:lpstr>    Катание шариков</vt:lpstr>
      <vt:lpstr>    Устройте археологическое исследование.</vt:lpstr>
      <vt:lpstr>    </vt:lpstr>
      <vt:lpstr>    Сделайте съедобный пластилин</vt:lpstr>
      <vt:lpstr>    </vt:lpstr>
      <vt:lpstr>    </vt:lpstr>
      <vt:lpstr>    </vt:lpstr>
      <vt:lpstr>    </vt:lpstr>
      <vt:lpstr>    </vt:lpstr>
      <vt:lpstr>    </vt:lpstr>
      <vt:lpstr>    </vt:lpstr>
      <vt:lpstr>    Приготовьте необычные краски для рисунков</vt:lpstr>
      <vt:lpstr>    </vt:lpstr>
      <vt:lpstr>    </vt:lpstr>
      <vt:lpstr>    </vt:lpstr>
      <vt:lpstr>    </vt:lpstr>
      <vt:lpstr>    </vt:lpstr>
      <vt:lpstr>    </vt:lpstr>
      <vt:lpstr>    Смастерите лабиринт из картонных коробок</vt:lpstr>
      <vt:lpstr>    =19==</vt:lpstr>
      <vt:lpstr>    Из картонной коробки можно сделать еще кое-что интересное</vt:lpstr>
    </vt:vector>
  </TitlesOfParts>
  <Company/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2</cp:revision>
  <dcterms:created xsi:type="dcterms:W3CDTF">2020-04-06T17:42:00Z</dcterms:created>
  <dcterms:modified xsi:type="dcterms:W3CDTF">2020-04-06T18:12:00Z</dcterms:modified>
</cp:coreProperties>
</file>